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11" w:rsidRPr="000D2111" w:rsidRDefault="000D2111" w:rsidP="000D2111">
      <w:pPr>
        <w:shd w:val="clear" w:color="auto" w:fill="F8F8F8"/>
        <w:spacing w:after="0" w:line="240" w:lineRule="auto"/>
        <w:jc w:val="center"/>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 xml:space="preserve">ULUS BELEDİYE BAŞKANLIĞI ULUS DOĞA PARK OTEL SICAK SU TESİSAT DÖNÜŞÜMÜ İLE İLAVE KAZAN DAİRESİ REVİZYONU VE BELEDİYE İŞ HANI BİNASINA AİT KATI YAKITLI ISITMA SİSTEMİNDEN DOĞALGAZ SİSTEMİNE DÖNÜŞÜM EKİPMANLARI MALZEME ALIMI İHALESİ (MONTAJ </w:t>
      </w:r>
      <w:proofErr w:type="gramStart"/>
      <w:r w:rsidRPr="000D2111">
        <w:rPr>
          <w:rFonts w:ascii="Helvetica" w:eastAsia="Times New Roman" w:hAnsi="Helvetica" w:cs="Helvetica"/>
          <w:b/>
          <w:bCs/>
          <w:color w:val="585858"/>
          <w:sz w:val="20"/>
          <w:szCs w:val="20"/>
          <w:lang w:eastAsia="tr-TR"/>
        </w:rPr>
        <w:t>DAHİL</w:t>
      </w:r>
      <w:proofErr w:type="gramEnd"/>
      <w:r w:rsidRPr="000D2111">
        <w:rPr>
          <w:rFonts w:ascii="Helvetica" w:eastAsia="Times New Roman" w:hAnsi="Helvetica" w:cs="Helvetica"/>
          <w:b/>
          <w:bCs/>
          <w:color w:val="585858"/>
          <w:sz w:val="20"/>
          <w:szCs w:val="20"/>
          <w:lang w:eastAsia="tr-TR"/>
        </w:rPr>
        <w:t>)</w:t>
      </w:r>
    </w:p>
    <w:p w:rsidR="000D2111" w:rsidRPr="000D2111" w:rsidRDefault="000D2111" w:rsidP="000D2111">
      <w:pPr>
        <w:spacing w:after="0" w:line="240" w:lineRule="auto"/>
        <w:rPr>
          <w:rFonts w:ascii="Times New Roman" w:eastAsia="Times New Roman" w:hAnsi="Times New Roman" w:cs="Times New Roman"/>
          <w:sz w:val="24"/>
          <w:szCs w:val="24"/>
          <w:lang w:eastAsia="tr-TR"/>
        </w:rPr>
      </w:pP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118ABE"/>
          <w:sz w:val="20"/>
          <w:szCs w:val="20"/>
          <w:shd w:val="clear" w:color="auto" w:fill="F8F8F8"/>
          <w:lang w:eastAsia="tr-TR"/>
        </w:rPr>
        <w:t xml:space="preserve">Ulus Belediye Başkanlığı Ulus Doğa Park Otel Sıcak Su Tesisat Dönüşümü İle İlave Kazan Dairesi Revizyonu Ve Belediye İş Hanı Binasına Ait Katı Yakıtlı Isıtma Sisteminden Doğalgaz Sistemine Dönüşüm Ekipmanları Malzeme Alımı İhalesi (Montaj </w:t>
      </w:r>
      <w:proofErr w:type="gramStart"/>
      <w:r w:rsidRPr="000D2111">
        <w:rPr>
          <w:rFonts w:ascii="Helvetica" w:eastAsia="Times New Roman" w:hAnsi="Helvetica" w:cs="Helvetica"/>
          <w:b/>
          <w:bCs/>
          <w:color w:val="118ABE"/>
          <w:sz w:val="20"/>
          <w:szCs w:val="20"/>
          <w:shd w:val="clear" w:color="auto" w:fill="F8F8F8"/>
          <w:lang w:eastAsia="tr-TR"/>
        </w:rPr>
        <w:t>Dahil</w:t>
      </w:r>
      <w:proofErr w:type="gramEnd"/>
      <w:r w:rsidRPr="000D2111">
        <w:rPr>
          <w:rFonts w:ascii="Helvetica" w:eastAsia="Times New Roman" w:hAnsi="Helvetica" w:cs="Helvetica"/>
          <w:b/>
          <w:bCs/>
          <w:color w:val="118ABE"/>
          <w:sz w:val="20"/>
          <w:szCs w:val="20"/>
          <w:shd w:val="clear" w:color="auto" w:fill="F8F8F8"/>
          <w:lang w:eastAsia="tr-TR"/>
        </w:rPr>
        <w:t>)</w:t>
      </w:r>
      <w:r w:rsidRPr="000D211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2025/2005323</w:t>
            </w:r>
          </w:p>
        </w:tc>
      </w:tr>
    </w:tbl>
    <w:p w:rsidR="000D2111" w:rsidRPr="000D2111" w:rsidRDefault="000D2111" w:rsidP="000D21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823"/>
        <w:gridCol w:w="177"/>
        <w:gridCol w:w="5072"/>
      </w:tblGrid>
      <w:tr w:rsidR="000D2111" w:rsidRPr="000D2111" w:rsidTr="000D211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B04935"/>
                <w:sz w:val="20"/>
                <w:szCs w:val="20"/>
                <w:lang w:eastAsia="tr-TR"/>
              </w:rPr>
              <w:t>1- İdarenin</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1.1. </w:t>
            </w:r>
            <w:r w:rsidRPr="000D21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ULUS BELEDİYE BAŞKANLIĞI</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1.2.</w:t>
            </w:r>
            <w:r w:rsidRPr="000D211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proofErr w:type="spellStart"/>
            <w:r w:rsidRPr="000D2111">
              <w:rPr>
                <w:rFonts w:ascii="Helvetica" w:eastAsia="Times New Roman" w:hAnsi="Helvetica" w:cs="Helvetica"/>
                <w:b/>
                <w:bCs/>
                <w:color w:val="118ABE"/>
                <w:sz w:val="20"/>
                <w:szCs w:val="20"/>
                <w:lang w:eastAsia="tr-TR"/>
              </w:rPr>
              <w:t>Kaldirim</w:t>
            </w:r>
            <w:proofErr w:type="spellEnd"/>
            <w:r w:rsidRPr="000D2111">
              <w:rPr>
                <w:rFonts w:ascii="Helvetica" w:eastAsia="Times New Roman" w:hAnsi="Helvetica" w:cs="Helvetica"/>
                <w:b/>
                <w:bCs/>
                <w:color w:val="118ABE"/>
                <w:sz w:val="20"/>
                <w:szCs w:val="20"/>
                <w:lang w:eastAsia="tr-TR"/>
              </w:rPr>
              <w:t xml:space="preserve"> </w:t>
            </w:r>
            <w:proofErr w:type="gramStart"/>
            <w:r w:rsidRPr="000D2111">
              <w:rPr>
                <w:rFonts w:ascii="Helvetica" w:eastAsia="Times New Roman" w:hAnsi="Helvetica" w:cs="Helvetica"/>
                <w:b/>
                <w:bCs/>
                <w:color w:val="118ABE"/>
                <w:sz w:val="20"/>
                <w:szCs w:val="20"/>
                <w:lang w:eastAsia="tr-TR"/>
              </w:rPr>
              <w:t>Mahallesi ,Atatürk</w:t>
            </w:r>
            <w:proofErr w:type="gramEnd"/>
            <w:r w:rsidRPr="000D2111">
              <w:rPr>
                <w:rFonts w:ascii="Helvetica" w:eastAsia="Times New Roman" w:hAnsi="Helvetica" w:cs="Helvetica"/>
                <w:b/>
                <w:bCs/>
                <w:color w:val="118ABE"/>
                <w:sz w:val="20"/>
                <w:szCs w:val="20"/>
                <w:lang w:eastAsia="tr-TR"/>
              </w:rPr>
              <w:t xml:space="preserve"> Caddesi, No: 5 74600 ULUS/BARTIN</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1.3.</w:t>
            </w:r>
            <w:r w:rsidRPr="000D211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3784161015</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1.4.</w:t>
            </w:r>
            <w:r w:rsidRPr="000D211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https://ekap.kik.gov.tr/EKAP/</w:t>
            </w:r>
          </w:p>
        </w:tc>
      </w:tr>
    </w:tbl>
    <w:p w:rsidR="000D2111" w:rsidRPr="000D2111" w:rsidRDefault="000D2111" w:rsidP="000D2111">
      <w:pPr>
        <w:spacing w:after="0" w:line="240" w:lineRule="auto"/>
        <w:rPr>
          <w:rFonts w:ascii="Times New Roman" w:eastAsia="Times New Roman" w:hAnsi="Times New Roman" w:cs="Times New Roman"/>
          <w:sz w:val="24"/>
          <w:szCs w:val="24"/>
          <w:lang w:eastAsia="tr-TR"/>
        </w:rPr>
      </w:pP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2.1.</w:t>
            </w:r>
            <w:r w:rsidRPr="000D211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08.12.2025 - 11:00</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2.2.</w:t>
            </w:r>
            <w:r w:rsidRPr="000D211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Ulus Belediye Başkanlığı Fen İşleri Müdürlüğü</w:t>
            </w:r>
          </w:p>
        </w:tc>
      </w:tr>
    </w:tbl>
    <w:p w:rsidR="000D2111" w:rsidRPr="000D2111" w:rsidRDefault="000D2111" w:rsidP="000D2111">
      <w:pPr>
        <w:spacing w:after="0" w:line="240" w:lineRule="auto"/>
        <w:rPr>
          <w:rFonts w:ascii="Times New Roman" w:eastAsia="Times New Roman" w:hAnsi="Times New Roman" w:cs="Times New Roman"/>
          <w:sz w:val="24"/>
          <w:szCs w:val="24"/>
          <w:lang w:eastAsia="tr-TR"/>
        </w:rPr>
      </w:pP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3.1. </w:t>
            </w:r>
            <w:r w:rsidRPr="000D211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 xml:space="preserve">Ulus Belediye Başkanlığı Ulus Doğa Park Otel Sıcak Su Tesisat Dönüşümü İle İlave Kazan Dairesi Revizyonu Ve Belediye İş Hanı Binasına Ait Katı Yakıtlı Isıtma Sisteminden Doğalgaz Sistemine Dönüşüm Ekipmanları Malzeme Alımı İhalesi (Montaj </w:t>
            </w:r>
            <w:proofErr w:type="gramStart"/>
            <w:r w:rsidRPr="000D2111">
              <w:rPr>
                <w:rFonts w:ascii="Helvetica" w:eastAsia="Times New Roman" w:hAnsi="Helvetica" w:cs="Helvetica"/>
                <w:b/>
                <w:bCs/>
                <w:color w:val="118ABE"/>
                <w:sz w:val="20"/>
                <w:szCs w:val="20"/>
                <w:lang w:eastAsia="tr-TR"/>
              </w:rPr>
              <w:t>Dahil</w:t>
            </w:r>
            <w:proofErr w:type="gramEnd"/>
            <w:r w:rsidRPr="000D2111">
              <w:rPr>
                <w:rFonts w:ascii="Helvetica" w:eastAsia="Times New Roman" w:hAnsi="Helvetica" w:cs="Helvetica"/>
                <w:b/>
                <w:bCs/>
                <w:color w:val="118ABE"/>
                <w:sz w:val="20"/>
                <w:szCs w:val="20"/>
                <w:lang w:eastAsia="tr-TR"/>
              </w:rPr>
              <w:t>)</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3.2. </w:t>
            </w:r>
            <w:r w:rsidRPr="000D211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123 Kalem Katı Yakıtlı Isıtma Sisteminden Doğalgaz Sistemine Dönüşüm Ekipmanları Malzemesi</w:t>
            </w:r>
            <w:r w:rsidRPr="000D2111">
              <w:rPr>
                <w:rFonts w:ascii="Helvetica" w:eastAsia="Times New Roman" w:hAnsi="Helvetica" w:cs="Helvetica"/>
                <w:b/>
                <w:bCs/>
                <w:color w:val="118ABE"/>
                <w:sz w:val="20"/>
                <w:szCs w:val="20"/>
                <w:lang w:eastAsia="tr-TR"/>
              </w:rPr>
              <w:br/>
              <w:t xml:space="preserve">Ayrıntılı bilgiye </w:t>
            </w:r>
            <w:proofErr w:type="spellStart"/>
            <w:r w:rsidRPr="000D2111">
              <w:rPr>
                <w:rFonts w:ascii="Helvetica" w:eastAsia="Times New Roman" w:hAnsi="Helvetica" w:cs="Helvetica"/>
                <w:b/>
                <w:bCs/>
                <w:color w:val="118ABE"/>
                <w:sz w:val="20"/>
                <w:szCs w:val="20"/>
                <w:lang w:eastAsia="tr-TR"/>
              </w:rPr>
              <w:t>EKAP’ta</w:t>
            </w:r>
            <w:proofErr w:type="spellEnd"/>
            <w:r w:rsidRPr="000D211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3.3.</w:t>
            </w:r>
            <w:r w:rsidRPr="000D211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Ulus Belediye Başkanlığı Ulus Doğa Park Otel ve Belediye İş Hanı Binası</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3.4.</w:t>
            </w:r>
            <w:r w:rsidRPr="000D211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İşe başlanılmasına müteakip 15 (</w:t>
            </w:r>
            <w:proofErr w:type="spellStart"/>
            <w:r w:rsidRPr="000D2111">
              <w:rPr>
                <w:rFonts w:ascii="Helvetica" w:eastAsia="Times New Roman" w:hAnsi="Helvetica" w:cs="Helvetica"/>
                <w:b/>
                <w:bCs/>
                <w:color w:val="118ABE"/>
                <w:sz w:val="20"/>
                <w:szCs w:val="20"/>
                <w:lang w:eastAsia="tr-TR"/>
              </w:rPr>
              <w:t>onbeş</w:t>
            </w:r>
            <w:proofErr w:type="spellEnd"/>
            <w:r w:rsidRPr="000D2111">
              <w:rPr>
                <w:rFonts w:ascii="Helvetica" w:eastAsia="Times New Roman" w:hAnsi="Helvetica" w:cs="Helvetica"/>
                <w:b/>
                <w:bCs/>
                <w:color w:val="118ABE"/>
                <w:sz w:val="20"/>
                <w:szCs w:val="20"/>
                <w:lang w:eastAsia="tr-TR"/>
              </w:rPr>
              <w:t>) takvim günü içerisinde malzemeler teslim edilecektir ve montajı yapılacaktır.</w:t>
            </w:r>
          </w:p>
        </w:tc>
      </w:tr>
      <w:tr w:rsidR="000D2111" w:rsidRPr="000D2111" w:rsidTr="000D21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3.5.</w:t>
            </w:r>
            <w:r w:rsidRPr="000D211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jc w:val="both"/>
              <w:rPr>
                <w:rFonts w:ascii="Helvetica" w:eastAsia="Times New Roman" w:hAnsi="Helvetica" w:cs="Helvetica"/>
                <w:color w:val="585858"/>
                <w:sz w:val="20"/>
                <w:szCs w:val="20"/>
                <w:lang w:eastAsia="tr-TR"/>
              </w:rPr>
            </w:pPr>
            <w:r w:rsidRPr="000D2111">
              <w:rPr>
                <w:rFonts w:ascii="Helvetica" w:eastAsia="Times New Roman" w:hAnsi="Helvetica" w:cs="Helvetica"/>
                <w:b/>
                <w:bCs/>
                <w:color w:val="118ABE"/>
                <w:sz w:val="20"/>
                <w:szCs w:val="20"/>
                <w:lang w:eastAsia="tr-TR"/>
              </w:rPr>
              <w:t>Sözleşme Tarihinde İtibaren 1 (Bir) takvim günü.</w:t>
            </w:r>
          </w:p>
        </w:tc>
      </w:tr>
    </w:tbl>
    <w:p w:rsidR="000D2111" w:rsidRPr="000D2111" w:rsidRDefault="000D2111" w:rsidP="000D2111">
      <w:pPr>
        <w:spacing w:after="0" w:line="240" w:lineRule="auto"/>
        <w:rPr>
          <w:rFonts w:ascii="Times New Roman" w:eastAsia="Times New Roman" w:hAnsi="Times New Roman" w:cs="Times New Roman"/>
          <w:sz w:val="24"/>
          <w:szCs w:val="24"/>
          <w:lang w:eastAsia="tr-TR"/>
        </w:rPr>
      </w:pP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D2111">
        <w:rPr>
          <w:rFonts w:ascii="Helvetica" w:eastAsia="Times New Roman" w:hAnsi="Helvetica" w:cs="Helvetica"/>
          <w:b/>
          <w:bCs/>
          <w:color w:val="585858"/>
          <w:sz w:val="20"/>
          <w:szCs w:val="20"/>
          <w:shd w:val="clear" w:color="auto" w:fill="F8F8F8"/>
          <w:lang w:eastAsia="tr-TR"/>
        </w:rPr>
        <w:t>kriterleri</w:t>
      </w:r>
      <w:proofErr w:type="gramEnd"/>
      <w:r w:rsidRPr="000D2111">
        <w:rPr>
          <w:rFonts w:ascii="Helvetica" w:eastAsia="Times New Roman" w:hAnsi="Helvetica" w:cs="Helvetica"/>
          <w:b/>
          <w:bCs/>
          <w:color w:val="585858"/>
          <w:sz w:val="20"/>
          <w:szCs w:val="20"/>
          <w:shd w:val="clear" w:color="auto" w:fill="F8F8F8"/>
          <w:lang w:eastAsia="tr-TR"/>
        </w:rPr>
        <w:t>:</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w:t>
      </w:r>
      <w:r w:rsidRPr="000D211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4.1.1.</w:t>
      </w:r>
      <w:r w:rsidRPr="000D2111">
        <w:rPr>
          <w:rFonts w:ascii="Helvetica" w:eastAsia="Times New Roman" w:hAnsi="Helvetica" w:cs="Helvetica"/>
          <w:color w:val="585858"/>
          <w:sz w:val="20"/>
          <w:szCs w:val="20"/>
          <w:shd w:val="clear" w:color="auto" w:fill="F8F8F8"/>
          <w:lang w:eastAsia="tr-TR"/>
        </w:rPr>
        <w:t> Teklif mektubu.</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4.1.2.1.</w:t>
      </w:r>
      <w:r w:rsidRPr="000D211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4.1.2.2.</w:t>
      </w:r>
      <w:r w:rsidRPr="000D211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4.1.3.</w:t>
      </w:r>
      <w:r w:rsidRPr="000D2111">
        <w:rPr>
          <w:rFonts w:ascii="Helvetica" w:eastAsia="Times New Roman" w:hAnsi="Helvetica" w:cs="Helvetica"/>
          <w:color w:val="585858"/>
          <w:sz w:val="20"/>
          <w:szCs w:val="20"/>
          <w:shd w:val="clear" w:color="auto" w:fill="F8F8F8"/>
          <w:lang w:eastAsia="tr-TR"/>
        </w:rPr>
        <w:t> Geçici teminat.</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4.1.4</w:t>
      </w:r>
      <w:r w:rsidRPr="000D211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lastRenderedPageBreak/>
        <w:t>4.1.5.</w:t>
      </w:r>
      <w:r w:rsidRPr="000D211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D2111" w:rsidRPr="000D2111" w:rsidTr="000D21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D2111">
              <w:rPr>
                <w:rFonts w:ascii="Helvetica" w:eastAsia="Times New Roman" w:hAnsi="Helvetica" w:cs="Helvetica"/>
                <w:b/>
                <w:bCs/>
                <w:color w:val="585858"/>
                <w:sz w:val="20"/>
                <w:szCs w:val="20"/>
                <w:lang w:eastAsia="tr-TR"/>
              </w:rPr>
              <w:t>kriterler</w:t>
            </w:r>
            <w:proofErr w:type="gramEnd"/>
            <w:r w:rsidRPr="000D2111">
              <w:rPr>
                <w:rFonts w:ascii="Helvetica" w:eastAsia="Times New Roman" w:hAnsi="Helvetica" w:cs="Helvetica"/>
                <w:b/>
                <w:bCs/>
                <w:color w:val="585858"/>
                <w:sz w:val="20"/>
                <w:szCs w:val="20"/>
                <w:lang w:eastAsia="tr-TR"/>
              </w:rPr>
              <w:t>:</w:t>
            </w:r>
          </w:p>
        </w:tc>
      </w:tr>
      <w:tr w:rsidR="000D2111" w:rsidRPr="000D2111" w:rsidTr="000D21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 xml:space="preserve">Ekonomik ve mali yeterliğe ilişkin bilgi, belge veya </w:t>
            </w:r>
            <w:proofErr w:type="gramStart"/>
            <w:r w:rsidRPr="000D2111">
              <w:rPr>
                <w:rFonts w:ascii="Helvetica" w:eastAsia="Times New Roman" w:hAnsi="Helvetica" w:cs="Helvetica"/>
                <w:color w:val="585858"/>
                <w:sz w:val="20"/>
                <w:szCs w:val="20"/>
                <w:lang w:eastAsia="tr-TR"/>
              </w:rPr>
              <w:t>kriter</w:t>
            </w:r>
            <w:proofErr w:type="gramEnd"/>
            <w:r w:rsidRPr="000D2111">
              <w:rPr>
                <w:rFonts w:ascii="Helvetica" w:eastAsia="Times New Roman" w:hAnsi="Helvetica" w:cs="Helvetica"/>
                <w:color w:val="585858"/>
                <w:sz w:val="20"/>
                <w:szCs w:val="20"/>
                <w:lang w:eastAsia="tr-TR"/>
              </w:rPr>
              <w:t xml:space="preserve"> belirtilmemiştir.</w:t>
            </w:r>
          </w:p>
        </w:tc>
      </w:tr>
    </w:tbl>
    <w:p w:rsidR="000D2111" w:rsidRPr="000D2111" w:rsidRDefault="000D2111" w:rsidP="000D21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D2111" w:rsidRPr="000D2111" w:rsidTr="000D21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D2111">
              <w:rPr>
                <w:rFonts w:ascii="Helvetica" w:eastAsia="Times New Roman" w:hAnsi="Helvetica" w:cs="Helvetica"/>
                <w:b/>
                <w:bCs/>
                <w:color w:val="585858"/>
                <w:sz w:val="20"/>
                <w:szCs w:val="20"/>
                <w:lang w:eastAsia="tr-TR"/>
              </w:rPr>
              <w:t>kriterler</w:t>
            </w:r>
            <w:proofErr w:type="gramEnd"/>
            <w:r w:rsidRPr="000D2111">
              <w:rPr>
                <w:rFonts w:ascii="Helvetica" w:eastAsia="Times New Roman" w:hAnsi="Helvetica" w:cs="Helvetica"/>
                <w:b/>
                <w:bCs/>
                <w:color w:val="585858"/>
                <w:sz w:val="20"/>
                <w:szCs w:val="20"/>
                <w:lang w:eastAsia="tr-TR"/>
              </w:rPr>
              <w:t>:</w:t>
            </w:r>
          </w:p>
        </w:tc>
      </w:tr>
      <w:tr w:rsidR="000D2111" w:rsidRPr="000D2111" w:rsidTr="000D21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D2111" w:rsidRPr="000D2111" w:rsidRDefault="000D2111" w:rsidP="000D2111">
            <w:pPr>
              <w:spacing w:after="0" w:line="240" w:lineRule="atLeast"/>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t xml:space="preserve">Mesleki ve teknik yeterliğe ilişkin bilgi, belge veya </w:t>
            </w:r>
            <w:proofErr w:type="gramStart"/>
            <w:r w:rsidRPr="000D2111">
              <w:rPr>
                <w:rFonts w:ascii="Helvetica" w:eastAsia="Times New Roman" w:hAnsi="Helvetica" w:cs="Helvetica"/>
                <w:color w:val="585858"/>
                <w:sz w:val="20"/>
                <w:szCs w:val="20"/>
                <w:lang w:eastAsia="tr-TR"/>
              </w:rPr>
              <w:t>kriter</w:t>
            </w:r>
            <w:proofErr w:type="gramEnd"/>
            <w:r w:rsidRPr="000D2111">
              <w:rPr>
                <w:rFonts w:ascii="Helvetica" w:eastAsia="Times New Roman" w:hAnsi="Helvetica" w:cs="Helvetica"/>
                <w:color w:val="585858"/>
                <w:sz w:val="20"/>
                <w:szCs w:val="20"/>
                <w:lang w:eastAsia="tr-TR"/>
              </w:rPr>
              <w:t xml:space="preserve"> belirtilmemiştir.</w:t>
            </w:r>
          </w:p>
        </w:tc>
      </w:tr>
    </w:tbl>
    <w:p w:rsidR="000D2111" w:rsidRPr="000D2111" w:rsidRDefault="000D2111" w:rsidP="000D2111">
      <w:pPr>
        <w:spacing w:after="0" w:line="240" w:lineRule="auto"/>
        <w:rPr>
          <w:rFonts w:ascii="Times New Roman" w:eastAsia="Times New Roman" w:hAnsi="Times New Roman" w:cs="Times New Roman"/>
          <w:sz w:val="24"/>
          <w:szCs w:val="24"/>
          <w:lang w:eastAsia="tr-TR"/>
        </w:rPr>
      </w:pP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5-</w:t>
      </w:r>
      <w:r w:rsidRPr="000D211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6-</w:t>
      </w:r>
      <w:r w:rsidRPr="000D2111">
        <w:rPr>
          <w:rFonts w:ascii="Helvetica" w:eastAsia="Times New Roman" w:hAnsi="Helvetica" w:cs="Helvetica"/>
          <w:color w:val="585858"/>
          <w:sz w:val="20"/>
          <w:szCs w:val="20"/>
          <w:shd w:val="clear" w:color="auto" w:fill="F8F8F8"/>
          <w:lang w:eastAsia="tr-TR"/>
        </w:rPr>
        <w:t> İhaleye sadece yerli istekliler katılabilecektir.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7-</w:t>
      </w:r>
      <w:r w:rsidRPr="000D211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8-</w:t>
      </w:r>
      <w:r w:rsidRPr="000D211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9-</w:t>
      </w:r>
      <w:r w:rsidRPr="000D211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10-</w:t>
      </w:r>
      <w:r w:rsidRPr="000D2111">
        <w:rPr>
          <w:rFonts w:ascii="Helvetica" w:eastAsia="Times New Roman" w:hAnsi="Helvetica" w:cs="Helvetica"/>
          <w:color w:val="585858"/>
          <w:sz w:val="20"/>
          <w:szCs w:val="20"/>
          <w:shd w:val="clear" w:color="auto" w:fill="F8F8F8"/>
          <w:lang w:eastAsia="tr-TR"/>
        </w:rPr>
        <w:t> Bu ihalede, işin tamamı için teklif verilecektir.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11-</w:t>
      </w:r>
      <w:r w:rsidRPr="000D211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12-</w:t>
      </w:r>
      <w:r w:rsidRPr="000D2111">
        <w:rPr>
          <w:rFonts w:ascii="Helvetica" w:eastAsia="Times New Roman" w:hAnsi="Helvetica" w:cs="Helvetica"/>
          <w:color w:val="585858"/>
          <w:sz w:val="20"/>
          <w:szCs w:val="20"/>
          <w:shd w:val="clear" w:color="auto" w:fill="F8F8F8"/>
          <w:lang w:eastAsia="tr-TR"/>
        </w:rPr>
        <w:t> Bu ihalede elektronik eksiltme yapılmayacaktır.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13-</w:t>
      </w:r>
      <w:r w:rsidRPr="000D2111">
        <w:rPr>
          <w:rFonts w:ascii="Helvetica" w:eastAsia="Times New Roman" w:hAnsi="Helvetica" w:cs="Helvetica"/>
          <w:color w:val="585858"/>
          <w:sz w:val="20"/>
          <w:szCs w:val="20"/>
          <w:shd w:val="clear" w:color="auto" w:fill="F8F8F8"/>
          <w:lang w:eastAsia="tr-TR"/>
        </w:rPr>
        <w:t> Verilen tekliflerin geçerlilik süresi, ihale tarihinden itibaren </w:t>
      </w:r>
      <w:r w:rsidRPr="000D2111">
        <w:rPr>
          <w:rFonts w:ascii="Helvetica" w:eastAsia="Times New Roman" w:hAnsi="Helvetica" w:cs="Helvetica"/>
          <w:b/>
          <w:bCs/>
          <w:color w:val="118ABE"/>
          <w:sz w:val="20"/>
          <w:szCs w:val="20"/>
          <w:shd w:val="clear" w:color="auto" w:fill="F8F8F8"/>
          <w:lang w:eastAsia="tr-TR"/>
        </w:rPr>
        <w:t>30 (Otuz)</w:t>
      </w:r>
      <w:r w:rsidRPr="000D2111">
        <w:rPr>
          <w:rFonts w:ascii="Helvetica" w:eastAsia="Times New Roman" w:hAnsi="Helvetica" w:cs="Helvetica"/>
          <w:color w:val="585858"/>
          <w:sz w:val="20"/>
          <w:szCs w:val="20"/>
          <w:shd w:val="clear" w:color="auto" w:fill="F8F8F8"/>
          <w:lang w:eastAsia="tr-TR"/>
        </w:rPr>
        <w:t> takvim günüdür.</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14-</w:t>
      </w:r>
      <w:r w:rsidRPr="000D2111">
        <w:rPr>
          <w:rFonts w:ascii="Helvetica" w:eastAsia="Times New Roman" w:hAnsi="Helvetica" w:cs="Helvetica"/>
          <w:color w:val="585858"/>
          <w:sz w:val="20"/>
          <w:szCs w:val="20"/>
          <w:shd w:val="clear" w:color="auto" w:fill="F8F8F8"/>
          <w:lang w:eastAsia="tr-TR"/>
        </w:rPr>
        <w:t> Konsorsiyum olarak ihaleye teklif verilemez.</w:t>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color w:val="585858"/>
          <w:sz w:val="20"/>
          <w:szCs w:val="20"/>
          <w:lang w:eastAsia="tr-TR"/>
        </w:rPr>
        <w:br/>
      </w:r>
      <w:r w:rsidRPr="000D2111">
        <w:rPr>
          <w:rFonts w:ascii="Helvetica" w:eastAsia="Times New Roman" w:hAnsi="Helvetica" w:cs="Helvetica"/>
          <w:b/>
          <w:bCs/>
          <w:color w:val="585858"/>
          <w:sz w:val="20"/>
          <w:szCs w:val="20"/>
          <w:shd w:val="clear" w:color="auto" w:fill="F8F8F8"/>
          <w:lang w:eastAsia="tr-TR"/>
        </w:rPr>
        <w:t>15- Diğer hususlar:</w:t>
      </w:r>
    </w:p>
    <w:p w:rsidR="000D2111" w:rsidRPr="000D2111" w:rsidRDefault="000D2111" w:rsidP="000D2111">
      <w:pPr>
        <w:shd w:val="clear" w:color="auto" w:fill="F8F8F8"/>
        <w:spacing w:after="0" w:line="240" w:lineRule="auto"/>
        <w:jc w:val="both"/>
        <w:rPr>
          <w:rFonts w:ascii="Helvetica" w:eastAsia="Times New Roman" w:hAnsi="Helvetica" w:cs="Helvetica"/>
          <w:color w:val="585858"/>
          <w:sz w:val="20"/>
          <w:szCs w:val="20"/>
          <w:lang w:eastAsia="tr-TR"/>
        </w:rPr>
      </w:pPr>
      <w:r w:rsidRPr="000D211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F0F75" w:rsidRDefault="000D2111">
      <w:bookmarkStart w:id="0" w:name="_GoBack"/>
      <w:bookmarkEnd w:id="0"/>
    </w:p>
    <w:sectPr w:rsidR="005F0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25"/>
    <w:rsid w:val="000D2111"/>
    <w:rsid w:val="00522737"/>
    <w:rsid w:val="00A43225"/>
    <w:rsid w:val="00D521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BB720-1AC7-416E-9543-96BF22A7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D2111"/>
  </w:style>
  <w:style w:type="character" w:customStyle="1" w:styleId="ilanbaslik">
    <w:name w:val="ilanbaslik"/>
    <w:basedOn w:val="VarsaylanParagrafYazTipi"/>
    <w:rsid w:val="000D2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0597">
      <w:bodyDiv w:val="1"/>
      <w:marLeft w:val="0"/>
      <w:marRight w:val="0"/>
      <w:marTop w:val="0"/>
      <w:marBottom w:val="0"/>
      <w:divBdr>
        <w:top w:val="none" w:sz="0" w:space="0" w:color="auto"/>
        <w:left w:val="none" w:sz="0" w:space="0" w:color="auto"/>
        <w:bottom w:val="none" w:sz="0" w:space="0" w:color="auto"/>
        <w:right w:val="none" w:sz="0" w:space="0" w:color="auto"/>
      </w:divBdr>
      <w:divsChild>
        <w:div w:id="175539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2</cp:revision>
  <dcterms:created xsi:type="dcterms:W3CDTF">2025-11-11T12:00:00Z</dcterms:created>
  <dcterms:modified xsi:type="dcterms:W3CDTF">2025-11-11T12:00:00Z</dcterms:modified>
</cp:coreProperties>
</file>